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2A5D7" w14:textId="77777777" w:rsidR="00BF1EFF" w:rsidRPr="00834AE0" w:rsidRDefault="00BF1EFF" w:rsidP="00834AE0">
      <w:pPr>
        <w:jc w:val="right"/>
        <w:rPr>
          <w:b/>
          <w:szCs w:val="21"/>
        </w:rPr>
      </w:pPr>
      <w:r w:rsidRPr="00DA0004">
        <w:rPr>
          <w:rFonts w:hint="eastAsia"/>
          <w:b/>
          <w:sz w:val="28"/>
          <w:szCs w:val="28"/>
        </w:rPr>
        <w:t>公益財団法人</w:t>
      </w:r>
      <w:r w:rsidR="0086154A" w:rsidRPr="00DA0004">
        <w:rPr>
          <w:rFonts w:hint="eastAsia"/>
          <w:b/>
          <w:sz w:val="28"/>
          <w:szCs w:val="28"/>
        </w:rPr>
        <w:t xml:space="preserve"> </w:t>
      </w:r>
      <w:r w:rsidRPr="00DA0004">
        <w:rPr>
          <w:rFonts w:hint="eastAsia"/>
          <w:b/>
          <w:sz w:val="28"/>
          <w:szCs w:val="28"/>
        </w:rPr>
        <w:t>里見奨学会</w:t>
      </w:r>
      <w:r w:rsidR="00834AE0" w:rsidRPr="00834AE0">
        <w:rPr>
          <w:rFonts w:hint="eastAsia"/>
          <w:b/>
          <w:szCs w:val="21"/>
        </w:rPr>
        <w:t xml:space="preserve">　</w:t>
      </w:r>
      <w:r w:rsidR="00834AE0">
        <w:rPr>
          <w:rFonts w:hint="eastAsia"/>
          <w:b/>
          <w:szCs w:val="21"/>
        </w:rPr>
        <w:t xml:space="preserve">　　　</w:t>
      </w:r>
      <w:r w:rsidR="00834AE0" w:rsidRPr="00834AE0">
        <w:rPr>
          <w:rFonts w:hint="eastAsia"/>
          <w:b/>
          <w:szCs w:val="21"/>
        </w:rPr>
        <w:t xml:space="preserve">　　　　　　　</w:t>
      </w:r>
      <w:r w:rsidR="00834AE0">
        <w:rPr>
          <w:rFonts w:hint="eastAsia"/>
          <w:b/>
          <w:szCs w:val="21"/>
        </w:rPr>
        <w:t xml:space="preserve">　　（大学生）</w:t>
      </w:r>
    </w:p>
    <w:p w14:paraId="7431147A" w14:textId="77777777" w:rsidR="00FC2A66" w:rsidRPr="004924A0" w:rsidRDefault="00100459" w:rsidP="004924A0">
      <w:pPr>
        <w:ind w:firstLineChars="1050" w:firstLine="3708"/>
        <w:rPr>
          <w:b/>
          <w:sz w:val="36"/>
          <w:szCs w:val="36"/>
        </w:rPr>
      </w:pPr>
      <w:r w:rsidRPr="004924A0">
        <w:rPr>
          <w:rFonts w:hint="eastAsia"/>
          <w:b/>
          <w:sz w:val="36"/>
          <w:szCs w:val="36"/>
        </w:rPr>
        <w:t>奨学生の心得</w:t>
      </w:r>
    </w:p>
    <w:p w14:paraId="19EB7154" w14:textId="77777777" w:rsidR="00100459" w:rsidRPr="00781899" w:rsidRDefault="00100459" w:rsidP="00BF1EFF">
      <w:pPr>
        <w:rPr>
          <w:b/>
          <w:szCs w:val="21"/>
        </w:rPr>
      </w:pPr>
    </w:p>
    <w:p w14:paraId="7867514B" w14:textId="77777777" w:rsidR="00FC2A66" w:rsidRPr="005E5F85" w:rsidRDefault="00FC2A66" w:rsidP="00BF1EFF">
      <w:pPr>
        <w:rPr>
          <w:b/>
          <w:sz w:val="24"/>
          <w:szCs w:val="24"/>
        </w:rPr>
      </w:pPr>
      <w:r w:rsidRPr="005E5F85">
        <w:rPr>
          <w:rFonts w:hint="eastAsia"/>
          <w:b/>
          <w:sz w:val="24"/>
          <w:szCs w:val="24"/>
        </w:rPr>
        <w:t xml:space="preserve">　公益財団法人里見奨学会は、昭和31年（1956年）に日本パーカライジング株式会社の創業者の一人である故里見雄二氏が苦学したことより、志が高いにもかかわらず経済的に困難なため修学が難しい若者への支援を目的に設立されました。</w:t>
      </w:r>
    </w:p>
    <w:p w14:paraId="2EA6A9C7" w14:textId="77777777" w:rsidR="00FC2A66" w:rsidRPr="005E5F85" w:rsidRDefault="00FC2A66" w:rsidP="00BF1EFF">
      <w:pPr>
        <w:rPr>
          <w:b/>
          <w:sz w:val="24"/>
          <w:szCs w:val="24"/>
        </w:rPr>
      </w:pPr>
      <w:r w:rsidRPr="005E5F85">
        <w:rPr>
          <w:rFonts w:hint="eastAsia"/>
          <w:b/>
          <w:sz w:val="24"/>
          <w:szCs w:val="24"/>
        </w:rPr>
        <w:t xml:space="preserve">　里見奨学会では設立の趣旨をふまえ、</w:t>
      </w:r>
      <w:r w:rsidR="00100459" w:rsidRPr="005E5F85">
        <w:rPr>
          <w:rFonts w:hint="eastAsia"/>
          <w:b/>
          <w:sz w:val="24"/>
          <w:szCs w:val="24"/>
        </w:rPr>
        <w:t>『志が高いにもかかわらず経済的に困難なため修学が難しい若者への支援を通じ広く社会に貢献できる人材の育成に貢献する』ことを理念として、</w:t>
      </w:r>
      <w:r w:rsidRPr="005E5F85">
        <w:rPr>
          <w:rFonts w:hint="eastAsia"/>
          <w:b/>
          <w:sz w:val="24"/>
          <w:szCs w:val="24"/>
        </w:rPr>
        <w:t>半世紀以上にわたり優秀な学生への奨学金給付をおこなっています。このたび</w:t>
      </w:r>
      <w:r w:rsidR="00100459" w:rsidRPr="005E5F85">
        <w:rPr>
          <w:rFonts w:hint="eastAsia"/>
          <w:b/>
          <w:sz w:val="24"/>
          <w:szCs w:val="24"/>
        </w:rPr>
        <w:t>奨学生と選ばれた皆さんには、里見奨学会の理念を踏まえ奨学生としての自覚を持ち、健康に留意し学業に励んで下さい。</w:t>
      </w:r>
    </w:p>
    <w:p w14:paraId="4ACBF0C3" w14:textId="77777777" w:rsidR="00FC2A66" w:rsidRPr="005E5F85" w:rsidRDefault="00FC2A66" w:rsidP="00BF1EFF">
      <w:pPr>
        <w:rPr>
          <w:b/>
          <w:color w:val="0070C0"/>
          <w:szCs w:val="21"/>
        </w:rPr>
      </w:pPr>
    </w:p>
    <w:p w14:paraId="0CE04EE5" w14:textId="77777777" w:rsidR="00BF1EFF" w:rsidRPr="00FB19E9" w:rsidRDefault="00100459" w:rsidP="00BF1EFF">
      <w:pPr>
        <w:rPr>
          <w:b/>
          <w:color w:val="0070C0"/>
          <w:szCs w:val="21"/>
        </w:rPr>
      </w:pPr>
      <w:r w:rsidRPr="00FB19E9">
        <w:rPr>
          <w:rFonts w:hint="eastAsia"/>
          <w:b/>
          <w:color w:val="0070C0"/>
          <w:szCs w:val="21"/>
        </w:rPr>
        <w:t>1.</w:t>
      </w:r>
      <w:r w:rsidR="00965AC9" w:rsidRPr="00FB19E9">
        <w:rPr>
          <w:rFonts w:hint="eastAsia"/>
          <w:b/>
          <w:color w:val="0070C0"/>
          <w:szCs w:val="21"/>
        </w:rPr>
        <w:t xml:space="preserve">　</w:t>
      </w:r>
      <w:r w:rsidRPr="00FB19E9">
        <w:rPr>
          <w:rFonts w:hint="eastAsia"/>
          <w:b/>
          <w:color w:val="0070C0"/>
          <w:szCs w:val="21"/>
        </w:rPr>
        <w:t>奨学金の</w:t>
      </w:r>
      <w:r w:rsidR="00BF1EFF" w:rsidRPr="00FB19E9">
        <w:rPr>
          <w:b/>
          <w:color w:val="0070C0"/>
          <w:szCs w:val="21"/>
        </w:rPr>
        <w:t>給与金額及び交付について</w:t>
      </w:r>
    </w:p>
    <w:p w14:paraId="143F69CE" w14:textId="77777777" w:rsidR="00100459" w:rsidRPr="00FB19E9" w:rsidRDefault="00BF1EFF" w:rsidP="00100459">
      <w:pPr>
        <w:ind w:firstLineChars="100" w:firstLine="206"/>
        <w:rPr>
          <w:b/>
          <w:color w:val="0070C0"/>
          <w:szCs w:val="21"/>
        </w:rPr>
      </w:pPr>
      <w:r w:rsidRPr="00FB19E9">
        <w:rPr>
          <w:b/>
          <w:color w:val="0070C0"/>
          <w:szCs w:val="21"/>
        </w:rPr>
        <w:t>( 1 )</w:t>
      </w:r>
      <w:r w:rsidR="00965AC9" w:rsidRPr="00FB19E9">
        <w:rPr>
          <w:rFonts w:hint="eastAsia"/>
          <w:b/>
          <w:color w:val="0070C0"/>
          <w:szCs w:val="21"/>
        </w:rPr>
        <w:t xml:space="preserve">　</w:t>
      </w:r>
      <w:r w:rsidRPr="00FB19E9">
        <w:rPr>
          <w:b/>
          <w:color w:val="0070C0"/>
          <w:szCs w:val="21"/>
        </w:rPr>
        <w:t>奨学金は、月額</w:t>
      </w:r>
      <w:r w:rsidR="00965AC9" w:rsidRPr="00FB19E9">
        <w:rPr>
          <w:rFonts w:hint="eastAsia"/>
          <w:b/>
          <w:color w:val="0070C0"/>
          <w:szCs w:val="21"/>
        </w:rPr>
        <w:t>5</w:t>
      </w:r>
      <w:r w:rsidRPr="00FB19E9">
        <w:rPr>
          <w:b/>
          <w:color w:val="0070C0"/>
          <w:szCs w:val="21"/>
        </w:rPr>
        <w:t>0,000円、3</w:t>
      </w:r>
      <w:r w:rsidR="00100459" w:rsidRPr="00FB19E9">
        <w:rPr>
          <w:b/>
          <w:color w:val="0070C0"/>
          <w:szCs w:val="21"/>
        </w:rPr>
        <w:t>ヶ月分を一括して本人の預金口座に振り込</w:t>
      </w:r>
      <w:r w:rsidR="00100459" w:rsidRPr="00FB19E9">
        <w:rPr>
          <w:rFonts w:hint="eastAsia"/>
          <w:b/>
          <w:color w:val="0070C0"/>
          <w:szCs w:val="21"/>
        </w:rPr>
        <w:t>みます</w:t>
      </w:r>
    </w:p>
    <w:p w14:paraId="5FCAC9AB" w14:textId="77777777" w:rsidR="00BF1EFF" w:rsidRPr="00FB19E9" w:rsidRDefault="00100459" w:rsidP="00100459">
      <w:pPr>
        <w:ind w:firstLineChars="100" w:firstLine="206"/>
        <w:rPr>
          <w:b/>
          <w:color w:val="0070C0"/>
          <w:szCs w:val="21"/>
        </w:rPr>
      </w:pPr>
      <w:r w:rsidRPr="00FB19E9">
        <w:rPr>
          <w:b/>
          <w:color w:val="0070C0"/>
          <w:szCs w:val="21"/>
        </w:rPr>
        <w:t xml:space="preserve">( </w:t>
      </w:r>
      <w:r w:rsidRPr="00FB19E9">
        <w:rPr>
          <w:rFonts w:hint="eastAsia"/>
          <w:b/>
          <w:color w:val="0070C0"/>
          <w:szCs w:val="21"/>
        </w:rPr>
        <w:t>2</w:t>
      </w:r>
      <w:r w:rsidRPr="00FB19E9">
        <w:rPr>
          <w:b/>
          <w:color w:val="0070C0"/>
          <w:szCs w:val="21"/>
        </w:rPr>
        <w:t xml:space="preserve"> )</w:t>
      </w:r>
      <w:r w:rsidRPr="00FB19E9">
        <w:rPr>
          <w:rFonts w:hint="eastAsia"/>
          <w:b/>
          <w:color w:val="0070C0"/>
          <w:szCs w:val="21"/>
        </w:rPr>
        <w:t xml:space="preserve">　給与期間は、原則として在学する大学の正規修業期間とします</w:t>
      </w:r>
    </w:p>
    <w:p w14:paraId="01A78A0E" w14:textId="77777777" w:rsidR="00BF1EFF" w:rsidRPr="00FB19E9" w:rsidRDefault="00BF1EFF" w:rsidP="0086154A">
      <w:pPr>
        <w:ind w:firstLineChars="100" w:firstLine="206"/>
        <w:rPr>
          <w:b/>
          <w:color w:val="0070C0"/>
          <w:szCs w:val="21"/>
        </w:rPr>
      </w:pPr>
      <w:r w:rsidRPr="00FB19E9">
        <w:rPr>
          <w:b/>
          <w:color w:val="0070C0"/>
          <w:szCs w:val="21"/>
        </w:rPr>
        <w:t>( 3 )</w:t>
      </w:r>
      <w:r w:rsidR="00965AC9" w:rsidRPr="00FB19E9">
        <w:rPr>
          <w:b/>
          <w:color w:val="0070C0"/>
          <w:szCs w:val="21"/>
        </w:rPr>
        <w:t xml:space="preserve">  </w:t>
      </w:r>
      <w:r w:rsidRPr="00FB19E9">
        <w:rPr>
          <w:b/>
          <w:color w:val="0070C0"/>
          <w:szCs w:val="21"/>
        </w:rPr>
        <w:t>奨学金の受領証は特に徴せず、振込した銀行の領収証をもって本人の受領書にかえる</w:t>
      </w:r>
      <w:r w:rsidR="00100459" w:rsidRPr="00FB19E9">
        <w:rPr>
          <w:rFonts w:hint="eastAsia"/>
          <w:b/>
          <w:color w:val="0070C0"/>
          <w:szCs w:val="21"/>
        </w:rPr>
        <w:t>ものとします</w:t>
      </w:r>
    </w:p>
    <w:p w14:paraId="1367E1E7" w14:textId="77777777" w:rsidR="00BF1EFF" w:rsidRPr="00FB19E9" w:rsidRDefault="00BF1EFF" w:rsidP="00965AC9">
      <w:pPr>
        <w:ind w:firstLineChars="100" w:firstLine="206"/>
        <w:rPr>
          <w:b/>
          <w:color w:val="0070C0"/>
          <w:szCs w:val="21"/>
        </w:rPr>
      </w:pPr>
      <w:r w:rsidRPr="00FB19E9">
        <w:rPr>
          <w:b/>
          <w:color w:val="0070C0"/>
          <w:szCs w:val="21"/>
        </w:rPr>
        <w:t>( 4 )</w:t>
      </w:r>
      <w:r w:rsidR="00965AC9" w:rsidRPr="00FB19E9">
        <w:rPr>
          <w:rFonts w:hint="eastAsia"/>
          <w:b/>
          <w:color w:val="0070C0"/>
          <w:szCs w:val="21"/>
        </w:rPr>
        <w:t xml:space="preserve">　</w:t>
      </w:r>
      <w:r w:rsidR="00100459" w:rsidRPr="00FB19E9">
        <w:rPr>
          <w:b/>
          <w:color w:val="0070C0"/>
          <w:szCs w:val="21"/>
        </w:rPr>
        <w:t>奨学金は給与で</w:t>
      </w:r>
      <w:r w:rsidR="00100459" w:rsidRPr="00FB19E9">
        <w:rPr>
          <w:rFonts w:hint="eastAsia"/>
          <w:b/>
          <w:color w:val="0070C0"/>
          <w:szCs w:val="21"/>
        </w:rPr>
        <w:t>すが</w:t>
      </w:r>
      <w:r w:rsidR="00E02734" w:rsidRPr="00FB19E9">
        <w:rPr>
          <w:b/>
          <w:color w:val="0070C0"/>
          <w:szCs w:val="21"/>
        </w:rPr>
        <w:t>、将来返済を希望する場合は、寄付金として返済を受</w:t>
      </w:r>
      <w:r w:rsidR="00E02734" w:rsidRPr="00FB19E9">
        <w:rPr>
          <w:rFonts w:hint="eastAsia"/>
          <w:b/>
          <w:color w:val="0070C0"/>
          <w:szCs w:val="21"/>
        </w:rPr>
        <w:t>けます</w:t>
      </w:r>
    </w:p>
    <w:p w14:paraId="135211D8" w14:textId="77777777" w:rsidR="00E02734" w:rsidRPr="00FB19E9" w:rsidRDefault="00E02734" w:rsidP="00965AC9">
      <w:pPr>
        <w:ind w:firstLineChars="100" w:firstLine="206"/>
        <w:rPr>
          <w:b/>
          <w:color w:val="0070C0"/>
          <w:szCs w:val="21"/>
        </w:rPr>
      </w:pPr>
    </w:p>
    <w:p w14:paraId="4E834FEA" w14:textId="33007722" w:rsidR="00E02734" w:rsidRPr="00FB19E9" w:rsidRDefault="00E02734" w:rsidP="00E02734">
      <w:pPr>
        <w:rPr>
          <w:b/>
          <w:szCs w:val="21"/>
        </w:rPr>
      </w:pPr>
      <w:r w:rsidRPr="00FB19E9">
        <w:rPr>
          <w:rFonts w:hint="eastAsia"/>
          <w:b/>
          <w:szCs w:val="21"/>
        </w:rPr>
        <w:t>以下の各項を確実におこなってください。</w:t>
      </w:r>
    </w:p>
    <w:p w14:paraId="33E72E9E" w14:textId="77777777" w:rsidR="005E5F85" w:rsidRPr="00FB19E9" w:rsidRDefault="005E5F85" w:rsidP="00E02734">
      <w:pPr>
        <w:rPr>
          <w:b/>
          <w:szCs w:val="21"/>
        </w:rPr>
      </w:pPr>
    </w:p>
    <w:p w14:paraId="1E9DAE4C" w14:textId="77777777" w:rsidR="00BF1EFF" w:rsidRPr="00FB19E9" w:rsidRDefault="00E02734" w:rsidP="00BF1EFF">
      <w:pPr>
        <w:rPr>
          <w:b/>
          <w:szCs w:val="21"/>
        </w:rPr>
      </w:pPr>
      <w:r w:rsidRPr="00FB19E9">
        <w:rPr>
          <w:rFonts w:hint="eastAsia"/>
          <w:b/>
          <w:szCs w:val="21"/>
        </w:rPr>
        <w:t>2</w:t>
      </w:r>
      <w:r w:rsidR="00BF1EFF" w:rsidRPr="00FB19E9">
        <w:rPr>
          <w:b/>
          <w:szCs w:val="21"/>
        </w:rPr>
        <w:t>.</w:t>
      </w:r>
      <w:r w:rsidR="00965AC9" w:rsidRPr="00FB19E9">
        <w:rPr>
          <w:rFonts w:hint="eastAsia"/>
          <w:b/>
          <w:szCs w:val="21"/>
        </w:rPr>
        <w:t xml:space="preserve">　</w:t>
      </w:r>
      <w:r w:rsidR="00BF1EFF" w:rsidRPr="00FB19E9">
        <w:rPr>
          <w:b/>
          <w:szCs w:val="21"/>
        </w:rPr>
        <w:t>学業成績・生活状況の報告及び指導</w:t>
      </w:r>
    </w:p>
    <w:p w14:paraId="6E96ECD3" w14:textId="77777777" w:rsidR="005E5F85" w:rsidRPr="00FB19E9" w:rsidRDefault="00BF1EFF" w:rsidP="00744B4A">
      <w:pPr>
        <w:ind w:firstLineChars="100" w:firstLine="206"/>
        <w:rPr>
          <w:b/>
          <w:szCs w:val="21"/>
        </w:rPr>
      </w:pPr>
      <w:r w:rsidRPr="00FB19E9">
        <w:rPr>
          <w:b/>
          <w:szCs w:val="21"/>
        </w:rPr>
        <w:t>( 1 )</w:t>
      </w:r>
      <w:r w:rsidR="00744B4A" w:rsidRPr="00FB19E9">
        <w:rPr>
          <w:b/>
          <w:szCs w:val="21"/>
        </w:rPr>
        <w:t xml:space="preserve"> </w:t>
      </w:r>
      <w:r w:rsidRPr="00FB19E9">
        <w:rPr>
          <w:b/>
          <w:szCs w:val="21"/>
        </w:rPr>
        <w:t>奨学生は、毎学年度末に学業成績表及び生活状況</w:t>
      </w:r>
      <w:r w:rsidR="00E02734" w:rsidRPr="00FB19E9">
        <w:rPr>
          <w:b/>
          <w:szCs w:val="21"/>
        </w:rPr>
        <w:t>報告書を提出</w:t>
      </w:r>
      <w:r w:rsidR="00E02734" w:rsidRPr="00FB19E9">
        <w:rPr>
          <w:rFonts w:hint="eastAsia"/>
          <w:b/>
          <w:szCs w:val="21"/>
        </w:rPr>
        <w:t>してください</w:t>
      </w:r>
      <w:r w:rsidR="00781899" w:rsidRPr="00FB19E9">
        <w:rPr>
          <w:rFonts w:hint="eastAsia"/>
          <w:b/>
          <w:szCs w:val="21"/>
        </w:rPr>
        <w:t>（</w:t>
      </w:r>
      <w:r w:rsidR="00B411F6" w:rsidRPr="00FB19E9">
        <w:rPr>
          <w:rFonts w:hint="eastAsia"/>
          <w:b/>
          <w:szCs w:val="21"/>
        </w:rPr>
        <w:t>外部発表等の一年間の</w:t>
      </w:r>
    </w:p>
    <w:p w14:paraId="4C66EC30" w14:textId="5FD2BF44" w:rsidR="00B411F6" w:rsidRPr="00FB19E9" w:rsidRDefault="00B411F6" w:rsidP="00744B4A">
      <w:pPr>
        <w:ind w:firstLineChars="350" w:firstLine="721"/>
        <w:rPr>
          <w:b/>
          <w:szCs w:val="21"/>
        </w:rPr>
      </w:pPr>
      <w:r w:rsidRPr="00FB19E9">
        <w:rPr>
          <w:rFonts w:hint="eastAsia"/>
          <w:b/>
          <w:szCs w:val="21"/>
        </w:rPr>
        <w:t>業績リストを含む</w:t>
      </w:r>
      <w:r w:rsidR="00781899" w:rsidRPr="00FB19E9">
        <w:rPr>
          <w:rFonts w:hint="eastAsia"/>
          <w:b/>
          <w:szCs w:val="21"/>
        </w:rPr>
        <w:t>）</w:t>
      </w:r>
    </w:p>
    <w:p w14:paraId="237FD24B" w14:textId="05E38F7E" w:rsidR="00BF1EFF" w:rsidRPr="00FB19E9" w:rsidRDefault="00781899" w:rsidP="00744B4A">
      <w:pPr>
        <w:ind w:firstLineChars="350" w:firstLine="721"/>
        <w:rPr>
          <w:b/>
          <w:szCs w:val="21"/>
        </w:rPr>
      </w:pPr>
      <w:r w:rsidRPr="00FB19E9">
        <w:rPr>
          <w:rFonts w:hint="eastAsia"/>
          <w:b/>
          <w:szCs w:val="21"/>
        </w:rPr>
        <w:t>提出時期：</w:t>
      </w:r>
      <w:r w:rsidR="00BF1EFF" w:rsidRPr="00FB19E9">
        <w:rPr>
          <w:b/>
          <w:szCs w:val="21"/>
        </w:rPr>
        <w:t xml:space="preserve"> 4</w:t>
      </w:r>
      <w:r w:rsidR="00E02734" w:rsidRPr="00FB19E9">
        <w:rPr>
          <w:b/>
          <w:szCs w:val="21"/>
        </w:rPr>
        <w:t>月</w:t>
      </w:r>
      <w:r w:rsidR="00E02734" w:rsidRPr="00FB19E9">
        <w:rPr>
          <w:rFonts w:hint="eastAsia"/>
          <w:b/>
          <w:szCs w:val="21"/>
        </w:rPr>
        <w:t>10日（必着）</w:t>
      </w:r>
      <w:r w:rsidR="00BF1EFF" w:rsidRPr="00FB19E9">
        <w:rPr>
          <w:b/>
          <w:szCs w:val="21"/>
        </w:rPr>
        <w:t>迄に提出の事</w:t>
      </w:r>
      <w:r w:rsidRPr="00FB19E9">
        <w:rPr>
          <w:rFonts w:hint="eastAsia"/>
          <w:b/>
          <w:szCs w:val="21"/>
        </w:rPr>
        <w:t>、</w:t>
      </w:r>
      <w:r w:rsidR="00E02734" w:rsidRPr="00FB19E9">
        <w:rPr>
          <w:rFonts w:hint="eastAsia"/>
          <w:b/>
          <w:szCs w:val="21"/>
        </w:rPr>
        <w:t>期限に遅れた場合、奨学金振込みを</w:t>
      </w:r>
      <w:r w:rsidRPr="00FB19E9">
        <w:rPr>
          <w:rFonts w:hint="eastAsia"/>
          <w:b/>
          <w:szCs w:val="21"/>
        </w:rPr>
        <w:t>一時</w:t>
      </w:r>
      <w:r w:rsidR="00E02734" w:rsidRPr="00FB19E9">
        <w:rPr>
          <w:rFonts w:hint="eastAsia"/>
          <w:b/>
          <w:szCs w:val="21"/>
        </w:rPr>
        <w:t>停止します</w:t>
      </w:r>
    </w:p>
    <w:p w14:paraId="79B34D73" w14:textId="35087FC0" w:rsidR="00E02734" w:rsidRPr="00FB19E9" w:rsidRDefault="00E02734" w:rsidP="002B713D">
      <w:pPr>
        <w:ind w:firstLineChars="400" w:firstLine="824"/>
        <w:rPr>
          <w:b/>
          <w:szCs w:val="21"/>
        </w:rPr>
      </w:pPr>
      <w:r w:rsidRPr="00FB19E9">
        <w:rPr>
          <w:rFonts w:hint="eastAsia"/>
          <w:b/>
          <w:szCs w:val="21"/>
        </w:rPr>
        <w:t xml:space="preserve">　　　　</w:t>
      </w:r>
      <w:r w:rsidR="00781899" w:rsidRPr="00FB19E9">
        <w:rPr>
          <w:rFonts w:hint="eastAsia"/>
          <w:b/>
          <w:szCs w:val="21"/>
        </w:rPr>
        <w:t xml:space="preserve"> </w:t>
      </w:r>
      <w:r w:rsidR="002B713D" w:rsidRPr="00FB19E9">
        <w:rPr>
          <w:rFonts w:hint="eastAsia"/>
          <w:b/>
          <w:szCs w:val="21"/>
        </w:rPr>
        <w:t>なお、</w:t>
      </w:r>
      <w:r w:rsidRPr="00FB19E9">
        <w:rPr>
          <w:rFonts w:hint="eastAsia"/>
          <w:b/>
          <w:szCs w:val="21"/>
        </w:rPr>
        <w:t>期限に間に合わない場合は事前に連絡願います</w:t>
      </w:r>
    </w:p>
    <w:p w14:paraId="6EAF3C8B" w14:textId="081A8D29" w:rsidR="00965AC9" w:rsidRPr="00FB19E9" w:rsidRDefault="00BF1EFF" w:rsidP="00744B4A">
      <w:pPr>
        <w:ind w:firstLineChars="350" w:firstLine="721"/>
        <w:rPr>
          <w:b/>
          <w:color w:val="FF0000"/>
          <w:szCs w:val="21"/>
        </w:rPr>
      </w:pPr>
      <w:r w:rsidRPr="00FB19E9">
        <w:rPr>
          <w:rFonts w:hint="eastAsia"/>
          <w:b/>
          <w:szCs w:val="21"/>
        </w:rPr>
        <w:t>提</w:t>
      </w:r>
      <w:r w:rsidR="00781899" w:rsidRPr="00FB19E9">
        <w:rPr>
          <w:rFonts w:hint="eastAsia"/>
          <w:b/>
          <w:szCs w:val="21"/>
        </w:rPr>
        <w:t xml:space="preserve"> </w:t>
      </w:r>
      <w:r w:rsidRPr="00FB19E9">
        <w:rPr>
          <w:rFonts w:hint="eastAsia"/>
          <w:b/>
          <w:szCs w:val="21"/>
        </w:rPr>
        <w:t>出</w:t>
      </w:r>
      <w:r w:rsidR="00781899" w:rsidRPr="00FB19E9">
        <w:rPr>
          <w:rFonts w:hint="eastAsia"/>
          <w:b/>
          <w:szCs w:val="21"/>
        </w:rPr>
        <w:t xml:space="preserve"> </w:t>
      </w:r>
      <w:r w:rsidRPr="00FB19E9">
        <w:rPr>
          <w:rFonts w:hint="eastAsia"/>
          <w:b/>
          <w:szCs w:val="21"/>
        </w:rPr>
        <w:t>先</w:t>
      </w:r>
      <w:r w:rsidR="00E02734" w:rsidRPr="00FB19E9">
        <w:rPr>
          <w:rFonts w:hint="eastAsia"/>
          <w:b/>
          <w:szCs w:val="21"/>
        </w:rPr>
        <w:t>：</w:t>
      </w:r>
      <w:r w:rsidR="00781899" w:rsidRPr="00FB19E9">
        <w:rPr>
          <w:rFonts w:hint="eastAsia"/>
          <w:b/>
          <w:szCs w:val="21"/>
        </w:rPr>
        <w:t xml:space="preserve"> </w:t>
      </w:r>
      <w:r w:rsidRPr="00FB19E9">
        <w:rPr>
          <w:rFonts w:hint="eastAsia"/>
          <w:b/>
          <w:color w:val="FF0000"/>
          <w:szCs w:val="21"/>
        </w:rPr>
        <w:t>〒</w:t>
      </w:r>
      <w:r w:rsidRPr="00FB19E9">
        <w:rPr>
          <w:b/>
          <w:color w:val="FF0000"/>
          <w:szCs w:val="21"/>
        </w:rPr>
        <w:t>103</w:t>
      </w:r>
      <w:r w:rsidR="00965AC9" w:rsidRPr="00FB19E9">
        <w:rPr>
          <w:rFonts w:hint="eastAsia"/>
          <w:b/>
          <w:color w:val="FF0000"/>
          <w:szCs w:val="21"/>
        </w:rPr>
        <w:t>-</w:t>
      </w:r>
      <w:r w:rsidRPr="00FB19E9">
        <w:rPr>
          <w:b/>
          <w:color w:val="FF0000"/>
          <w:szCs w:val="21"/>
        </w:rPr>
        <w:t>0027東京都中央区日本橋</w:t>
      </w:r>
      <w:r w:rsidR="00965AC9" w:rsidRPr="00FB19E9">
        <w:rPr>
          <w:rFonts w:hint="eastAsia"/>
          <w:b/>
          <w:color w:val="FF0000"/>
          <w:szCs w:val="21"/>
        </w:rPr>
        <w:t xml:space="preserve">2-16-8　</w:t>
      </w:r>
      <w:r w:rsidR="00ED3FB5" w:rsidRPr="00FB19E9">
        <w:rPr>
          <w:rFonts w:hint="eastAsia"/>
          <w:b/>
          <w:color w:val="FF0000"/>
          <w:szCs w:val="21"/>
        </w:rPr>
        <w:t>パ</w:t>
      </w:r>
      <w:r w:rsidRPr="00FB19E9">
        <w:rPr>
          <w:b/>
          <w:color w:val="FF0000"/>
          <w:szCs w:val="21"/>
        </w:rPr>
        <w:t>ーカービル</w:t>
      </w:r>
    </w:p>
    <w:p w14:paraId="53B2A5CB" w14:textId="77777777" w:rsidR="00BF1EFF" w:rsidRPr="00FB19E9" w:rsidRDefault="00BF1EFF" w:rsidP="00965AC9">
      <w:pPr>
        <w:ind w:firstLineChars="1600" w:firstLine="3296"/>
        <w:rPr>
          <w:b/>
          <w:color w:val="FF0000"/>
          <w:szCs w:val="21"/>
        </w:rPr>
      </w:pPr>
      <w:r w:rsidRPr="00FB19E9">
        <w:rPr>
          <w:b/>
          <w:color w:val="FF0000"/>
          <w:szCs w:val="21"/>
        </w:rPr>
        <w:t>公益財団法人里見奨学会</w:t>
      </w:r>
      <w:r w:rsidR="0086154A" w:rsidRPr="00FB19E9">
        <w:rPr>
          <w:rFonts w:hint="eastAsia"/>
          <w:b/>
          <w:color w:val="FF0000"/>
          <w:szCs w:val="21"/>
        </w:rPr>
        <w:t xml:space="preserve"> </w:t>
      </w:r>
      <w:r w:rsidR="0086154A" w:rsidRPr="00FB19E9">
        <w:rPr>
          <w:b/>
          <w:color w:val="FF0000"/>
          <w:szCs w:val="21"/>
        </w:rPr>
        <w:t xml:space="preserve"> </w:t>
      </w:r>
      <w:r w:rsidRPr="00FB19E9">
        <w:rPr>
          <w:b/>
          <w:color w:val="FF0000"/>
          <w:szCs w:val="21"/>
        </w:rPr>
        <w:t>宛</w:t>
      </w:r>
    </w:p>
    <w:p w14:paraId="078F3BFC" w14:textId="7EEEC749" w:rsidR="00E4523F" w:rsidRPr="00FB19E9" w:rsidRDefault="00E4523F" w:rsidP="00965AC9">
      <w:pPr>
        <w:ind w:firstLineChars="1600" w:firstLine="3296"/>
        <w:rPr>
          <w:b/>
          <w:color w:val="FF0000"/>
          <w:szCs w:val="21"/>
        </w:rPr>
      </w:pPr>
      <w:r w:rsidRPr="00FB19E9">
        <w:rPr>
          <w:rFonts w:hint="eastAsia"/>
          <w:b/>
          <w:color w:val="FF0000"/>
          <w:szCs w:val="21"/>
        </w:rPr>
        <w:t>（電話</w:t>
      </w:r>
      <w:r w:rsidR="00781899" w:rsidRPr="00FB19E9">
        <w:rPr>
          <w:rFonts w:hint="eastAsia"/>
          <w:b/>
          <w:color w:val="FF0000"/>
          <w:szCs w:val="21"/>
        </w:rPr>
        <w:t>:</w:t>
      </w:r>
      <w:r w:rsidR="00781899" w:rsidRPr="00FB19E9">
        <w:rPr>
          <w:b/>
          <w:color w:val="FF0000"/>
          <w:szCs w:val="21"/>
        </w:rPr>
        <w:t>03-3278-4568</w:t>
      </w:r>
      <w:r w:rsidRPr="00FB19E9">
        <w:rPr>
          <w:rFonts w:hint="eastAsia"/>
          <w:b/>
          <w:color w:val="FF0000"/>
          <w:szCs w:val="21"/>
        </w:rPr>
        <w:t>、e-mail等も記載、但し紙提出）</w:t>
      </w:r>
    </w:p>
    <w:p w14:paraId="1CFCE0DB" w14:textId="3DF5D68B" w:rsidR="00B411F6" w:rsidRPr="00FB19E9" w:rsidRDefault="00B411F6" w:rsidP="00744B4A">
      <w:pPr>
        <w:ind w:firstLineChars="50" w:firstLine="103"/>
        <w:rPr>
          <w:b/>
          <w:szCs w:val="21"/>
        </w:rPr>
      </w:pPr>
      <w:r w:rsidRPr="00FB19E9">
        <w:rPr>
          <w:rFonts w:hint="eastAsia"/>
          <w:b/>
          <w:szCs w:val="21"/>
        </w:rPr>
        <w:t>（２）博士</w:t>
      </w:r>
      <w:r w:rsidR="004924A0">
        <w:rPr>
          <w:rFonts w:hint="eastAsia"/>
          <w:b/>
          <w:szCs w:val="21"/>
        </w:rPr>
        <w:t>課程</w:t>
      </w:r>
      <w:bookmarkStart w:id="0" w:name="_GoBack"/>
      <w:bookmarkEnd w:id="0"/>
      <w:r w:rsidRPr="00FB19E9">
        <w:rPr>
          <w:rFonts w:hint="eastAsia"/>
          <w:b/>
          <w:szCs w:val="21"/>
        </w:rPr>
        <w:t>終了時には博士論文を一部提出願います</w:t>
      </w:r>
    </w:p>
    <w:p w14:paraId="2C4AEEC7" w14:textId="444E50D7" w:rsidR="00BF1EFF" w:rsidRPr="00FB19E9" w:rsidRDefault="00B411F6" w:rsidP="00965AC9">
      <w:pPr>
        <w:ind w:leftChars="100" w:left="828" w:hangingChars="300" w:hanging="618"/>
        <w:rPr>
          <w:b/>
          <w:szCs w:val="21"/>
        </w:rPr>
      </w:pPr>
      <w:r w:rsidRPr="00FB19E9">
        <w:rPr>
          <w:b/>
          <w:szCs w:val="21"/>
        </w:rPr>
        <w:t xml:space="preserve">( </w:t>
      </w:r>
      <w:r w:rsidRPr="00FB19E9">
        <w:rPr>
          <w:rFonts w:hint="eastAsia"/>
          <w:b/>
          <w:szCs w:val="21"/>
        </w:rPr>
        <w:t xml:space="preserve">3 </w:t>
      </w:r>
      <w:r w:rsidR="00BF1EFF" w:rsidRPr="00FB19E9">
        <w:rPr>
          <w:b/>
          <w:szCs w:val="21"/>
        </w:rPr>
        <w:t>)</w:t>
      </w:r>
      <w:r w:rsidR="00744B4A" w:rsidRPr="00FB19E9">
        <w:rPr>
          <w:rFonts w:hint="eastAsia"/>
          <w:b/>
          <w:szCs w:val="21"/>
        </w:rPr>
        <w:t xml:space="preserve"> </w:t>
      </w:r>
      <w:r w:rsidR="00BF1EFF" w:rsidRPr="00FB19E9">
        <w:rPr>
          <w:b/>
          <w:szCs w:val="21"/>
        </w:rPr>
        <w:t>奨学会は、奨学生の資質向上を図る</w:t>
      </w:r>
      <w:r w:rsidR="002F7074" w:rsidRPr="00FB19E9">
        <w:rPr>
          <w:rFonts w:hint="eastAsia"/>
          <w:b/>
          <w:szCs w:val="21"/>
        </w:rPr>
        <w:t>為</w:t>
      </w:r>
      <w:r w:rsidR="00BF1EFF" w:rsidRPr="00FB19E9">
        <w:rPr>
          <w:b/>
          <w:szCs w:val="21"/>
        </w:rPr>
        <w:t>、学業成績及び生活状況に応じ適切な指導を行</w:t>
      </w:r>
      <w:r w:rsidR="00744B4A" w:rsidRPr="00FB19E9">
        <w:rPr>
          <w:rFonts w:hint="eastAsia"/>
          <w:b/>
          <w:szCs w:val="21"/>
        </w:rPr>
        <w:t>うことがある</w:t>
      </w:r>
    </w:p>
    <w:p w14:paraId="51B70B21" w14:textId="77777777" w:rsidR="005D31A3" w:rsidRPr="00FB19E9" w:rsidRDefault="005D31A3" w:rsidP="00BF1EFF">
      <w:pPr>
        <w:rPr>
          <w:b/>
          <w:szCs w:val="21"/>
        </w:rPr>
      </w:pPr>
    </w:p>
    <w:p w14:paraId="7632CBB9" w14:textId="0580BAE7" w:rsidR="00BF1EFF" w:rsidRPr="00FB19E9" w:rsidRDefault="005E5F85" w:rsidP="00BF1EFF">
      <w:pPr>
        <w:rPr>
          <w:b/>
          <w:szCs w:val="21"/>
        </w:rPr>
      </w:pPr>
      <w:r w:rsidRPr="00FB19E9">
        <w:rPr>
          <w:rFonts w:hint="eastAsia"/>
          <w:b/>
          <w:szCs w:val="21"/>
        </w:rPr>
        <w:lastRenderedPageBreak/>
        <w:t>3</w:t>
      </w:r>
      <w:r w:rsidR="00BF1EFF" w:rsidRPr="00FB19E9">
        <w:rPr>
          <w:b/>
          <w:szCs w:val="21"/>
        </w:rPr>
        <w:t>.</w:t>
      </w:r>
      <w:r w:rsidR="00965AC9" w:rsidRPr="00FB19E9">
        <w:rPr>
          <w:rFonts w:hint="eastAsia"/>
          <w:b/>
          <w:szCs w:val="21"/>
        </w:rPr>
        <w:t xml:space="preserve">　</w:t>
      </w:r>
      <w:r w:rsidR="00BF1EFF" w:rsidRPr="00FB19E9">
        <w:rPr>
          <w:b/>
          <w:szCs w:val="21"/>
        </w:rPr>
        <w:t>奨学金の停止について</w:t>
      </w:r>
    </w:p>
    <w:p w14:paraId="7DF2BFBE" w14:textId="77777777" w:rsidR="00744B4A" w:rsidRPr="00FB19E9" w:rsidRDefault="00E02734" w:rsidP="00744B4A">
      <w:pPr>
        <w:ind w:firstLineChars="200" w:firstLine="412"/>
        <w:rPr>
          <w:b/>
          <w:szCs w:val="21"/>
        </w:rPr>
      </w:pPr>
      <w:r w:rsidRPr="00FB19E9">
        <w:rPr>
          <w:rFonts w:hint="eastAsia"/>
          <w:b/>
          <w:szCs w:val="21"/>
        </w:rPr>
        <w:t>次のような場合は、奨学金の給与を廃止（又は停止）しますので、速やかに連絡願います。</w:t>
      </w:r>
    </w:p>
    <w:p w14:paraId="46ED482A" w14:textId="0EE4E35A" w:rsidR="00B411F6" w:rsidRPr="00FB19E9" w:rsidRDefault="00744B4A" w:rsidP="00744B4A">
      <w:pPr>
        <w:ind w:firstLineChars="50" w:firstLine="103"/>
        <w:rPr>
          <w:b/>
          <w:szCs w:val="21"/>
        </w:rPr>
      </w:pPr>
      <w:r w:rsidRPr="00FB19E9">
        <w:rPr>
          <w:rFonts w:hint="eastAsia"/>
          <w:b/>
          <w:szCs w:val="21"/>
        </w:rPr>
        <w:t>（１）</w:t>
      </w:r>
      <w:r w:rsidR="00B411F6" w:rsidRPr="00FB19E9">
        <w:rPr>
          <w:rFonts w:hint="eastAsia"/>
          <w:b/>
          <w:szCs w:val="21"/>
        </w:rPr>
        <w:t>奨学金申請書類に虚偽、偽造がなされていたとき</w:t>
      </w:r>
    </w:p>
    <w:p w14:paraId="17F653EB" w14:textId="3E7AB2A0" w:rsidR="00BF1EFF" w:rsidRPr="00FB19E9" w:rsidRDefault="00E02734" w:rsidP="00E02734">
      <w:pPr>
        <w:ind w:firstLineChars="100" w:firstLine="206"/>
        <w:rPr>
          <w:b/>
          <w:szCs w:val="21"/>
        </w:rPr>
      </w:pPr>
      <w:r w:rsidRPr="00FB19E9">
        <w:rPr>
          <w:b/>
          <w:szCs w:val="21"/>
        </w:rPr>
        <w:t xml:space="preserve">( </w:t>
      </w:r>
      <w:r w:rsidR="00744B4A" w:rsidRPr="00FB19E9">
        <w:rPr>
          <w:b/>
          <w:szCs w:val="21"/>
        </w:rPr>
        <w:t>2</w:t>
      </w:r>
      <w:r w:rsidRPr="00FB19E9">
        <w:rPr>
          <w:b/>
          <w:szCs w:val="21"/>
        </w:rPr>
        <w:t xml:space="preserve"> )</w:t>
      </w:r>
      <w:r w:rsidR="00744B4A" w:rsidRPr="00FB19E9">
        <w:rPr>
          <w:rFonts w:hint="eastAsia"/>
          <w:b/>
          <w:szCs w:val="21"/>
        </w:rPr>
        <w:t xml:space="preserve"> </w:t>
      </w:r>
      <w:r w:rsidRPr="00FB19E9">
        <w:rPr>
          <w:rFonts w:hint="eastAsia"/>
          <w:b/>
          <w:szCs w:val="21"/>
        </w:rPr>
        <w:t>提出義務を課された書類を督促されても提出しないとき</w:t>
      </w:r>
    </w:p>
    <w:p w14:paraId="5FFE1DFC" w14:textId="6236AC4C" w:rsidR="00BF1EFF" w:rsidRPr="00FB19E9" w:rsidRDefault="00E02734" w:rsidP="00E02734">
      <w:pPr>
        <w:ind w:firstLineChars="100" w:firstLine="206"/>
        <w:rPr>
          <w:b/>
          <w:szCs w:val="21"/>
        </w:rPr>
      </w:pPr>
      <w:r w:rsidRPr="00FB19E9">
        <w:rPr>
          <w:b/>
          <w:szCs w:val="21"/>
        </w:rPr>
        <w:t xml:space="preserve">( </w:t>
      </w:r>
      <w:r w:rsidR="00744B4A" w:rsidRPr="00FB19E9">
        <w:rPr>
          <w:b/>
          <w:szCs w:val="21"/>
        </w:rPr>
        <w:t>3</w:t>
      </w:r>
      <w:r w:rsidRPr="00FB19E9">
        <w:rPr>
          <w:b/>
          <w:szCs w:val="21"/>
        </w:rPr>
        <w:t xml:space="preserve"> )</w:t>
      </w:r>
      <w:r w:rsidR="00744B4A" w:rsidRPr="00FB19E9">
        <w:rPr>
          <w:rFonts w:hint="eastAsia"/>
          <w:b/>
          <w:szCs w:val="21"/>
        </w:rPr>
        <w:t xml:space="preserve"> </w:t>
      </w:r>
      <w:r w:rsidR="00BF1EFF" w:rsidRPr="00FB19E9">
        <w:rPr>
          <w:b/>
          <w:szCs w:val="21"/>
        </w:rPr>
        <w:t>学業成績又は性行</w:t>
      </w:r>
      <w:r w:rsidR="002F7074" w:rsidRPr="00FB19E9">
        <w:rPr>
          <w:rFonts w:hint="eastAsia"/>
          <w:b/>
          <w:szCs w:val="21"/>
        </w:rPr>
        <w:t>が不良</w:t>
      </w:r>
      <w:r w:rsidR="00BF1EFF" w:rsidRPr="00FB19E9">
        <w:rPr>
          <w:b/>
          <w:szCs w:val="21"/>
        </w:rPr>
        <w:t>と認め</w:t>
      </w:r>
      <w:r w:rsidR="002F7074" w:rsidRPr="00FB19E9">
        <w:rPr>
          <w:rFonts w:hint="eastAsia"/>
          <w:b/>
          <w:szCs w:val="21"/>
        </w:rPr>
        <w:t>られ</w:t>
      </w:r>
      <w:r w:rsidRPr="00FB19E9">
        <w:rPr>
          <w:b/>
          <w:szCs w:val="21"/>
        </w:rPr>
        <w:t>たとき</w:t>
      </w:r>
    </w:p>
    <w:p w14:paraId="32D12E8E" w14:textId="4B524E02" w:rsidR="00E02734" w:rsidRPr="00FB19E9" w:rsidRDefault="00BF1EFF" w:rsidP="00E02734">
      <w:pPr>
        <w:ind w:firstLineChars="100" w:firstLine="206"/>
        <w:rPr>
          <w:b/>
          <w:szCs w:val="21"/>
        </w:rPr>
      </w:pPr>
      <w:r w:rsidRPr="00FB19E9">
        <w:rPr>
          <w:b/>
          <w:szCs w:val="21"/>
        </w:rPr>
        <w:t xml:space="preserve">( </w:t>
      </w:r>
      <w:r w:rsidR="00744B4A" w:rsidRPr="00FB19E9">
        <w:rPr>
          <w:b/>
          <w:szCs w:val="21"/>
        </w:rPr>
        <w:t>4</w:t>
      </w:r>
      <w:r w:rsidRPr="00FB19E9">
        <w:rPr>
          <w:b/>
          <w:szCs w:val="21"/>
        </w:rPr>
        <w:t xml:space="preserve"> )</w:t>
      </w:r>
      <w:r w:rsidR="00744B4A" w:rsidRPr="00FB19E9">
        <w:rPr>
          <w:rFonts w:hint="eastAsia"/>
          <w:b/>
          <w:szCs w:val="21"/>
        </w:rPr>
        <w:t xml:space="preserve"> </w:t>
      </w:r>
      <w:r w:rsidR="00E02734" w:rsidRPr="00FB19E9">
        <w:rPr>
          <w:b/>
          <w:szCs w:val="21"/>
        </w:rPr>
        <w:t>停学・留年・その他処分を受けたとき</w:t>
      </w:r>
    </w:p>
    <w:p w14:paraId="1DF3C78B" w14:textId="7E4F1AFD" w:rsidR="00E02734" w:rsidRPr="00FB19E9" w:rsidRDefault="00E02734" w:rsidP="00E02734">
      <w:pPr>
        <w:ind w:firstLineChars="100" w:firstLine="206"/>
        <w:rPr>
          <w:b/>
          <w:szCs w:val="21"/>
        </w:rPr>
      </w:pPr>
      <w:r w:rsidRPr="00FB19E9">
        <w:rPr>
          <w:b/>
          <w:szCs w:val="21"/>
        </w:rPr>
        <w:t xml:space="preserve">( </w:t>
      </w:r>
      <w:r w:rsidR="00744B4A" w:rsidRPr="00FB19E9">
        <w:rPr>
          <w:b/>
          <w:szCs w:val="21"/>
        </w:rPr>
        <w:t>5</w:t>
      </w:r>
      <w:r w:rsidRPr="00FB19E9">
        <w:rPr>
          <w:b/>
          <w:szCs w:val="21"/>
        </w:rPr>
        <w:t xml:space="preserve"> )</w:t>
      </w:r>
      <w:r w:rsidR="00744B4A" w:rsidRPr="00FB19E9">
        <w:rPr>
          <w:rFonts w:hint="eastAsia"/>
          <w:b/>
          <w:szCs w:val="21"/>
        </w:rPr>
        <w:t xml:space="preserve"> </w:t>
      </w:r>
      <w:r w:rsidRPr="00FB19E9">
        <w:rPr>
          <w:b/>
          <w:szCs w:val="21"/>
        </w:rPr>
        <w:t>傷病・疾病などの為、卒業の見込みがないとき</w:t>
      </w:r>
    </w:p>
    <w:p w14:paraId="2C3ADDB0" w14:textId="42E2B866" w:rsidR="00BF1EFF" w:rsidRPr="00FB19E9" w:rsidRDefault="00BF1EFF" w:rsidP="00505FA8">
      <w:pPr>
        <w:ind w:firstLineChars="100" w:firstLine="206"/>
        <w:rPr>
          <w:b/>
          <w:szCs w:val="21"/>
        </w:rPr>
      </w:pPr>
      <w:r w:rsidRPr="00FB19E9">
        <w:rPr>
          <w:b/>
          <w:szCs w:val="21"/>
        </w:rPr>
        <w:t xml:space="preserve">( </w:t>
      </w:r>
      <w:r w:rsidR="00744B4A" w:rsidRPr="00FB19E9">
        <w:rPr>
          <w:b/>
          <w:szCs w:val="21"/>
        </w:rPr>
        <w:t>6</w:t>
      </w:r>
      <w:r w:rsidRPr="00FB19E9">
        <w:rPr>
          <w:b/>
          <w:szCs w:val="21"/>
        </w:rPr>
        <w:t xml:space="preserve"> )</w:t>
      </w:r>
      <w:r w:rsidR="0086154A" w:rsidRPr="00FB19E9">
        <w:rPr>
          <w:b/>
          <w:szCs w:val="21"/>
        </w:rPr>
        <w:t xml:space="preserve"> </w:t>
      </w:r>
      <w:r w:rsidR="00E02734" w:rsidRPr="00FB19E9">
        <w:rPr>
          <w:b/>
          <w:szCs w:val="21"/>
        </w:rPr>
        <w:t>奨学金給与の必要がなくなったとき</w:t>
      </w:r>
    </w:p>
    <w:p w14:paraId="695779A2" w14:textId="77777777" w:rsidR="00E02734" w:rsidRPr="00FB19E9" w:rsidRDefault="00E02734" w:rsidP="00505FA8">
      <w:pPr>
        <w:ind w:firstLineChars="100" w:firstLine="206"/>
        <w:rPr>
          <w:b/>
          <w:szCs w:val="21"/>
        </w:rPr>
      </w:pPr>
    </w:p>
    <w:p w14:paraId="5BE22DBE" w14:textId="254E6D7E" w:rsidR="00E02734" w:rsidRPr="00FB19E9" w:rsidRDefault="005E5F85" w:rsidP="00E02734">
      <w:pPr>
        <w:rPr>
          <w:b/>
          <w:szCs w:val="21"/>
        </w:rPr>
      </w:pPr>
      <w:r w:rsidRPr="00FB19E9">
        <w:rPr>
          <w:rFonts w:hint="eastAsia"/>
          <w:b/>
          <w:szCs w:val="21"/>
        </w:rPr>
        <w:t>4</w:t>
      </w:r>
      <w:r w:rsidR="00E02734" w:rsidRPr="00FB19E9">
        <w:rPr>
          <w:rFonts w:hint="eastAsia"/>
          <w:b/>
          <w:szCs w:val="21"/>
        </w:rPr>
        <w:t>.　住所等連絡先の変更連絡</w:t>
      </w:r>
    </w:p>
    <w:p w14:paraId="0F01AF76" w14:textId="77777777" w:rsidR="00E02734" w:rsidRPr="00FB19E9" w:rsidRDefault="00E02734" w:rsidP="00E02734">
      <w:pPr>
        <w:rPr>
          <w:b/>
          <w:szCs w:val="21"/>
        </w:rPr>
      </w:pPr>
      <w:r w:rsidRPr="00FB19E9">
        <w:rPr>
          <w:rFonts w:hint="eastAsia"/>
          <w:b/>
          <w:szCs w:val="21"/>
        </w:rPr>
        <w:t xml:space="preserve">　住所（帰省先を含む）等、連絡先が変更となった際には奨学会まで連絡願います</w:t>
      </w:r>
    </w:p>
    <w:p w14:paraId="4EB508C0" w14:textId="77777777" w:rsidR="00E4523F" w:rsidRPr="00FB19E9" w:rsidRDefault="00E4523F" w:rsidP="00E02734">
      <w:pPr>
        <w:rPr>
          <w:b/>
          <w:szCs w:val="21"/>
        </w:rPr>
      </w:pPr>
    </w:p>
    <w:p w14:paraId="121D8126" w14:textId="2AB9F36A" w:rsidR="00E4523F" w:rsidRPr="00FB19E9" w:rsidRDefault="005E5F85" w:rsidP="00E02734">
      <w:pPr>
        <w:rPr>
          <w:b/>
          <w:szCs w:val="21"/>
        </w:rPr>
      </w:pPr>
      <w:r w:rsidRPr="00FB19E9">
        <w:rPr>
          <w:rFonts w:hint="eastAsia"/>
          <w:b/>
          <w:szCs w:val="21"/>
        </w:rPr>
        <w:t>5</w:t>
      </w:r>
      <w:r w:rsidR="00E4523F" w:rsidRPr="00FB19E9">
        <w:rPr>
          <w:rFonts w:hint="eastAsia"/>
          <w:b/>
          <w:szCs w:val="21"/>
        </w:rPr>
        <w:t>.　卒業後の進路及び住所の連絡</w:t>
      </w:r>
    </w:p>
    <w:p w14:paraId="10F048A7" w14:textId="77777777" w:rsidR="00E4523F" w:rsidRPr="00FB19E9" w:rsidRDefault="00E4523F" w:rsidP="00E02734">
      <w:pPr>
        <w:rPr>
          <w:b/>
          <w:szCs w:val="21"/>
        </w:rPr>
      </w:pPr>
      <w:r w:rsidRPr="00FB19E9">
        <w:rPr>
          <w:rFonts w:hint="eastAsia"/>
          <w:b/>
          <w:szCs w:val="21"/>
        </w:rPr>
        <w:t xml:space="preserve">　里見奨学会では</w:t>
      </w:r>
      <w:r w:rsidR="005D31A3" w:rsidRPr="00FB19E9">
        <w:rPr>
          <w:rFonts w:hint="eastAsia"/>
          <w:b/>
          <w:szCs w:val="21"/>
        </w:rPr>
        <w:t>卒業した奨学生ともつながりを持ち続けていきたいと考えています。卒業後の進路及び住所を奨学会まで連絡願います。また、住所等が変わった際も連絡願います。</w:t>
      </w:r>
    </w:p>
    <w:p w14:paraId="6D1FEAD5" w14:textId="77777777" w:rsidR="005D31A3" w:rsidRPr="00FB19E9" w:rsidRDefault="005D31A3" w:rsidP="00E02734">
      <w:pPr>
        <w:rPr>
          <w:b/>
          <w:szCs w:val="21"/>
        </w:rPr>
      </w:pPr>
    </w:p>
    <w:p w14:paraId="7C80E81C" w14:textId="5253D6D0" w:rsidR="005D31A3" w:rsidRPr="00FB19E9" w:rsidRDefault="005E5F85" w:rsidP="00E02734">
      <w:pPr>
        <w:rPr>
          <w:b/>
          <w:szCs w:val="21"/>
        </w:rPr>
      </w:pPr>
      <w:r w:rsidRPr="00FB19E9">
        <w:rPr>
          <w:rFonts w:hint="eastAsia"/>
          <w:b/>
          <w:szCs w:val="21"/>
        </w:rPr>
        <w:t>6.</w:t>
      </w:r>
      <w:r w:rsidR="005D31A3" w:rsidRPr="00FB19E9">
        <w:rPr>
          <w:rFonts w:hint="eastAsia"/>
          <w:b/>
          <w:szCs w:val="21"/>
        </w:rPr>
        <w:t xml:space="preserve">　</w:t>
      </w:r>
      <w:r w:rsidR="002B713D" w:rsidRPr="00FB19E9">
        <w:rPr>
          <w:rFonts w:hint="eastAsia"/>
          <w:b/>
          <w:szCs w:val="21"/>
        </w:rPr>
        <w:t>奨学生であることの記載</w:t>
      </w:r>
    </w:p>
    <w:p w14:paraId="78556863" w14:textId="147D9667" w:rsidR="005D31A3" w:rsidRPr="00FB19E9" w:rsidRDefault="005D31A3" w:rsidP="00E02734">
      <w:pPr>
        <w:rPr>
          <w:b/>
          <w:szCs w:val="21"/>
        </w:rPr>
      </w:pPr>
      <w:r w:rsidRPr="00FB19E9">
        <w:rPr>
          <w:rFonts w:hint="eastAsia"/>
          <w:b/>
          <w:szCs w:val="21"/>
        </w:rPr>
        <w:t xml:space="preserve">　学位論文（修士、博士）や卒業論文を執筆する際には公益財団法人里見奨学会からの奨学金給付を受けたことを記載願います。また論文や学会発表では、奨学生が主執筆者（first</w:t>
      </w:r>
      <w:r w:rsidR="000B57CE" w:rsidRPr="00FB19E9">
        <w:rPr>
          <w:b/>
          <w:szCs w:val="21"/>
        </w:rPr>
        <w:t xml:space="preserve"> </w:t>
      </w:r>
      <w:r w:rsidRPr="00FB19E9">
        <w:rPr>
          <w:rFonts w:hint="eastAsia"/>
          <w:b/>
          <w:szCs w:val="21"/>
        </w:rPr>
        <w:t>author）又は発表者である場合は、公益財団法人里見奨学会</w:t>
      </w:r>
      <w:r w:rsidR="002B713D" w:rsidRPr="00FB19E9">
        <w:rPr>
          <w:rFonts w:hint="eastAsia"/>
          <w:b/>
          <w:szCs w:val="21"/>
        </w:rPr>
        <w:t>（</w:t>
      </w:r>
      <w:r w:rsidR="002B713D" w:rsidRPr="00FB19E9">
        <w:rPr>
          <w:b/>
          <w:szCs w:val="21"/>
        </w:rPr>
        <w:t>Public interest</w:t>
      </w:r>
      <w:r w:rsidR="002B713D" w:rsidRPr="00FB19E9">
        <w:rPr>
          <w:rFonts w:hint="eastAsia"/>
          <w:b/>
          <w:szCs w:val="21"/>
        </w:rPr>
        <w:t xml:space="preserve"> Satomi</w:t>
      </w:r>
      <w:r w:rsidR="002B713D" w:rsidRPr="00FB19E9">
        <w:rPr>
          <w:b/>
          <w:szCs w:val="21"/>
        </w:rPr>
        <w:t xml:space="preserve"> Scholarship Foundation</w:t>
      </w:r>
      <w:r w:rsidR="002B713D" w:rsidRPr="00FB19E9">
        <w:rPr>
          <w:rFonts w:hint="eastAsia"/>
          <w:b/>
          <w:szCs w:val="21"/>
        </w:rPr>
        <w:t>）</w:t>
      </w:r>
      <w:r w:rsidRPr="00FB19E9">
        <w:rPr>
          <w:rFonts w:hint="eastAsia"/>
          <w:b/>
          <w:szCs w:val="21"/>
        </w:rPr>
        <w:t>からの奨学金給付を受けたことを記載願います。</w:t>
      </w:r>
    </w:p>
    <w:p w14:paraId="498C94A9" w14:textId="77777777" w:rsidR="007B0CF6" w:rsidRPr="00FB19E9" w:rsidRDefault="007B0CF6" w:rsidP="00505FA8">
      <w:pPr>
        <w:pStyle w:val="a3"/>
        <w:rPr>
          <w:b/>
          <w:szCs w:val="21"/>
        </w:rPr>
      </w:pPr>
    </w:p>
    <w:p w14:paraId="37EA1C70" w14:textId="312FE326" w:rsidR="00BF1EFF" w:rsidRPr="005E5F85" w:rsidRDefault="00BF1EFF" w:rsidP="00505FA8">
      <w:pPr>
        <w:pStyle w:val="a3"/>
        <w:rPr>
          <w:b/>
          <w:szCs w:val="21"/>
        </w:rPr>
      </w:pPr>
      <w:r w:rsidRPr="005E5F85">
        <w:rPr>
          <w:rFonts w:hint="eastAsia"/>
          <w:b/>
          <w:szCs w:val="21"/>
        </w:rPr>
        <w:t>以</w:t>
      </w:r>
      <w:r w:rsidR="007B0CF6">
        <w:rPr>
          <w:rFonts w:hint="eastAsia"/>
          <w:b/>
          <w:szCs w:val="21"/>
        </w:rPr>
        <w:t xml:space="preserve"> </w:t>
      </w:r>
      <w:r w:rsidRPr="005E5F85">
        <w:rPr>
          <w:rFonts w:hint="eastAsia"/>
          <w:b/>
          <w:szCs w:val="21"/>
        </w:rPr>
        <w:t>上</w:t>
      </w:r>
    </w:p>
    <w:sectPr w:rsidR="00BF1EFF" w:rsidRPr="005E5F85" w:rsidSect="005E5F85">
      <w:pgSz w:w="11906" w:h="16838"/>
      <w:pgMar w:top="1134" w:right="680" w:bottom="907"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EFF"/>
    <w:rsid w:val="00060B9B"/>
    <w:rsid w:val="000B57CE"/>
    <w:rsid w:val="00100459"/>
    <w:rsid w:val="001D6EE0"/>
    <w:rsid w:val="0023402F"/>
    <w:rsid w:val="002B713D"/>
    <w:rsid w:val="002E71CB"/>
    <w:rsid w:val="002F7074"/>
    <w:rsid w:val="004924A0"/>
    <w:rsid w:val="00505FA8"/>
    <w:rsid w:val="005D31A3"/>
    <w:rsid w:val="005E5F85"/>
    <w:rsid w:val="00641BFC"/>
    <w:rsid w:val="006A2376"/>
    <w:rsid w:val="00744B4A"/>
    <w:rsid w:val="007546EC"/>
    <w:rsid w:val="00781899"/>
    <w:rsid w:val="007B0CF6"/>
    <w:rsid w:val="00834AE0"/>
    <w:rsid w:val="0086154A"/>
    <w:rsid w:val="008D5611"/>
    <w:rsid w:val="00965AC9"/>
    <w:rsid w:val="00B411F6"/>
    <w:rsid w:val="00BF1EFF"/>
    <w:rsid w:val="00C34A81"/>
    <w:rsid w:val="00CA0BD6"/>
    <w:rsid w:val="00CF7C63"/>
    <w:rsid w:val="00DA0004"/>
    <w:rsid w:val="00E02734"/>
    <w:rsid w:val="00E4523F"/>
    <w:rsid w:val="00EC2BF1"/>
    <w:rsid w:val="00ED3FB5"/>
    <w:rsid w:val="00FA6F0D"/>
    <w:rsid w:val="00FB030F"/>
    <w:rsid w:val="00FB19E9"/>
    <w:rsid w:val="00FB5FAD"/>
    <w:rsid w:val="00FC2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25887A"/>
  <w15:chartTrackingRefBased/>
  <w15:docId w15:val="{43F8B18C-3A2B-4042-9E65-1E914D7D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505FA8"/>
    <w:pPr>
      <w:jc w:val="right"/>
    </w:pPr>
  </w:style>
  <w:style w:type="character" w:customStyle="1" w:styleId="a4">
    <w:name w:val="結語 (文字)"/>
    <w:basedOn w:val="a0"/>
    <w:link w:val="a3"/>
    <w:uiPriority w:val="99"/>
    <w:rsid w:val="00505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UG0000</dc:creator>
  <cp:keywords/>
  <dc:description/>
  <cp:lastModifiedBy>UG0000</cp:lastModifiedBy>
  <cp:revision>14</cp:revision>
  <cp:lastPrinted>2019-06-21T01:29:00Z</cp:lastPrinted>
  <dcterms:created xsi:type="dcterms:W3CDTF">2019-06-21T01:20:00Z</dcterms:created>
  <dcterms:modified xsi:type="dcterms:W3CDTF">2019-06-21T04:18:00Z</dcterms:modified>
</cp:coreProperties>
</file>